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0116" w:rsidRPr="00FA7CA9" w:rsidP="004C5DE6">
      <w:pPr>
        <w:spacing w:after="0" w:line="240" w:lineRule="auto"/>
        <w:ind w:right="-14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8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</w:t>
      </w:r>
      <w:r w:rsidRPr="00A628EA" w:rsidR="00CF43B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A22E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B4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№ </w:t>
      </w:r>
      <w:r w:rsidRPr="00FA7CA9" w:rsidR="00CF43B8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B4C94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Pr="00FA7CA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A7CA9" w:rsidR="00A628EA">
        <w:rPr>
          <w:rFonts w:ascii="Times New Roman" w:eastAsia="Times New Roman" w:hAnsi="Times New Roman" w:cs="Times New Roman"/>
          <w:sz w:val="24"/>
          <w:szCs w:val="24"/>
          <w:lang w:eastAsia="ru-RU"/>
        </w:rPr>
        <w:t>0401</w:t>
      </w:r>
      <w:r w:rsidRPr="00FA7CA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9B4C94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FA7CA9" w:rsidP="004C5DE6">
      <w:pPr>
        <w:spacing w:after="0" w:line="240" w:lineRule="auto"/>
        <w:ind w:left="6372" w:right="-142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B57EB" w:rsidR="008B57EB">
        <w:rPr>
          <w:rFonts w:ascii="Times New Roman" w:hAnsi="Times New Roman" w:cs="Times New Roman"/>
          <w:bCs/>
          <w:sz w:val="24"/>
          <w:szCs w:val="24"/>
        </w:rPr>
        <w:t>86MS0004-01-2025-000335-54</w:t>
      </w:r>
    </w:p>
    <w:p w:rsidR="004C5DE6" w:rsidRPr="00FA7CA9" w:rsidP="004C5DE6">
      <w:pPr>
        <w:spacing w:after="0" w:line="240" w:lineRule="auto"/>
        <w:ind w:left="6372" w:right="-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116" w:rsidRPr="008C2696" w:rsidP="00D90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269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CA4B71" w:rsidRPr="008C2696" w:rsidP="00D90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D90116" w:rsidRPr="008C2696" w:rsidP="00D901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05 февраля 2026</w:t>
      </w:r>
      <w:r w:rsidRPr="008C269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                                                                            </w:t>
      </w:r>
      <w:r w:rsidR="00A628E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пгт.</w:t>
      </w:r>
      <w:r w:rsidR="00D4421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A628E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Междуреченский </w:t>
      </w:r>
    </w:p>
    <w:p w:rsidR="00D90116" w:rsidRPr="008C2696" w:rsidP="00D9011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28EA" w:rsidP="002044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2696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</w:t>
      </w:r>
      <w:r w:rsidRPr="008C2696">
        <w:rPr>
          <w:rFonts w:ascii="Times New Roman" w:eastAsia="Times New Roman" w:hAnsi="Times New Roman" w:cs="Times New Roman"/>
          <w:sz w:val="27"/>
          <w:szCs w:val="27"/>
          <w:lang w:eastAsia="ru-RU"/>
        </w:rPr>
        <w:t>й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8C2696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Кондинского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района Ханты-Мансийского автономного округа – Югры</w:t>
      </w:r>
      <w:r w:rsidR="00300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Чех Е.В.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300A7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расположенного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Ханты-Мансий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ский автономный округ – Югра, Кондинский район, пгт.Междуреченский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П.Лумумбы, д. 2/1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744513" w:rsidP="0020442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участием</w:t>
      </w:r>
      <w:r w:rsidR="00300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лица, в отношении которого ведется производство по делу, 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A23F4">
        <w:rPr>
          <w:rFonts w:ascii="Times New Roman" w:eastAsia="Times New Roman" w:hAnsi="Times New Roman" w:cs="Times New Roman"/>
          <w:sz w:val="27"/>
          <w:szCs w:val="27"/>
          <w:lang w:eastAsia="ru-RU"/>
        </w:rPr>
        <w:t>Пудова А.А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="00052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потерпевше</w:t>
      </w:r>
      <w:r w:rsidR="00DA23F4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052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05227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20442F" w:rsidRPr="008C2696" w:rsidP="0020442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C26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рассмотрев в открытом суде</w:t>
      </w:r>
      <w:r w:rsidRPr="008C26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бном заседании дело об административном правонарушении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6.1.1 Кодекса Российской Федерации об административных правонарушениях, </w:t>
      </w:r>
    </w:p>
    <w:p w:rsidR="00983C95" w:rsidP="002044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269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отношении </w:t>
      </w:r>
      <w:r w:rsidR="00DA23F4">
        <w:rPr>
          <w:rFonts w:ascii="Times New Roman" w:eastAsia="Times New Roman" w:hAnsi="Times New Roman" w:cs="Times New Roman"/>
          <w:sz w:val="27"/>
          <w:szCs w:val="27"/>
          <w:lang w:eastAsia="ru-RU"/>
        </w:rPr>
        <w:t>Пудова Александра Александровича</w:t>
      </w:r>
      <w:r w:rsidR="008C269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8C2696" w:rsidR="00771F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рождения, урожен</w:t>
      </w:r>
      <w:r w:rsidR="00A628EA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C6E67">
        <w:rPr>
          <w:rFonts w:ascii="Times New Roman" w:eastAsia="Times New Roman" w:hAnsi="Times New Roman" w:cs="Times New Roman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C2696" w:rsidR="00771F78">
        <w:rPr>
          <w:rFonts w:ascii="Times New Roman" w:eastAsia="Times New Roman" w:hAnsi="Times New Roman" w:cs="Times New Roman"/>
          <w:sz w:val="27"/>
          <w:szCs w:val="27"/>
          <w:lang w:eastAsia="ru-RU"/>
        </w:rPr>
        <w:t>, граждан</w:t>
      </w:r>
      <w:r w:rsidR="00A628E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>, зарегистрирован</w:t>
      </w:r>
      <w:r w:rsidRPr="008C2696" w:rsid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8C2696" w:rsidR="00771F78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="00A628EA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A628EA" w:rsidR="00A62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проживающего </w:t>
      </w:r>
      <w:r w:rsidRPr="008C2696" w:rsidR="00A628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34F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0445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работающего пожарным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34F9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4154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90116" w:rsidRPr="008C2696" w:rsidP="00D90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0116" w:rsidRPr="008C2696" w:rsidP="00D90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2696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90116" w:rsidRPr="008C2696" w:rsidP="00D901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F28D5" w:rsidP="00983C95">
      <w:pPr>
        <w:tabs>
          <w:tab w:val="left" w:pos="9498"/>
        </w:tabs>
        <w:spacing w:after="0" w:line="240" w:lineRule="auto"/>
        <w:ind w:right="-7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 ноября 2024 года около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12:00 часов Пудов А.А., находясь возле кв.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E035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ходе конфликта, возникшего на почве личных неприязненных отношений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противоправно, с целью причинения телесных повреждений и 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физической боли, нанес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менее семи ударов кулаком правой руки по верхней скуле слева, левой височной кости, левой ушной раковине, от чего последний испытал физическую боль и получил телесные повреждения, не причинившие вреда здоровью и н</w:t>
      </w:r>
      <w:r w:rsidRP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>е повлекшие последствий, указанных в ст.115 УК РФ. Действия Пудова А.А. не содержат уголовно наказуемого деяния.</w:t>
      </w:r>
    </w:p>
    <w:p w:rsidR="00983C95" w:rsidRPr="00CF43B8" w:rsidP="00983C95">
      <w:pPr>
        <w:tabs>
          <w:tab w:val="left" w:pos="9498"/>
        </w:tabs>
        <w:spacing w:after="0" w:line="240" w:lineRule="auto"/>
        <w:ind w:right="-7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Пудов А.А</w:t>
      </w:r>
      <w:r w:rsidRPr="008C2696" w:rsidR="000D5EE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CF43B8" w:rsid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43B8" w:rsidR="00CF43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судебно</w:t>
      </w:r>
      <w:r w:rsidR="00A300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r w:rsidRPr="00CF43B8" w:rsidR="00CF43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заседани</w:t>
      </w:r>
      <w:r w:rsidR="00A300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CF43B8" w:rsidR="00CF43B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300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вину в сове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ршенном правонарушении признал</w:t>
      </w:r>
      <w:r w:rsidR="005E306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пояснил, что </w:t>
      </w:r>
      <w:r w:rsidR="00AE0F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точные дату и время происходящих событий не помнит, нанес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E0F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около 4-5 ударов по ли</w:t>
      </w:r>
      <w:r w:rsidR="00AA2A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цу и голове кулаком правой руки, точное количество и локализацию нанесенных ударов не помнит. </w:t>
      </w:r>
    </w:p>
    <w:p w:rsidR="00CF43B8" w:rsidP="00CF43B8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Потерпевш</w:t>
      </w:r>
      <w:r w:rsidR="00AA2A32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A2A32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возражал относительно события административного правонарушения, отраженного в прот</w:t>
      </w:r>
      <w:r w:rsidR="004709FE">
        <w:rPr>
          <w:rFonts w:ascii="Times New Roman" w:eastAsia="Times New Roman" w:hAnsi="Times New Roman" w:cs="Times New Roman"/>
          <w:sz w:val="27"/>
          <w:szCs w:val="27"/>
          <w:lang w:eastAsia="ru-RU"/>
        </w:rPr>
        <w:t>околе об административном право</w:t>
      </w:r>
      <w:r w:rsidR="00AA2A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нарушении. </w:t>
      </w:r>
      <w:r w:rsidR="004709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Указал, что подробные обстоятельства произошедших событий не помнит. </w:t>
      </w:r>
    </w:p>
    <w:p w:rsidR="008B6EA6" w:rsidP="00CF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Заслушав </w:t>
      </w:r>
      <w:r w:rsidR="004709F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Пудова А.А</w:t>
      </w:r>
      <w:r w:rsidR="005B279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., потерпевш</w:t>
      </w:r>
      <w:r w:rsidR="004709F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его</w:t>
      </w:r>
      <w:r w:rsidR="005B279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05227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</w:t>
      </w:r>
      <w:r w:rsidRPr="008C2696" w:rsidR="000D5E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зучив материалы дела, </w:t>
      </w:r>
      <w:r w:rsidRPr="00CF43B8" w:rsid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приходит</w:t>
      </w:r>
      <w:r w:rsidRPr="00CF43B8" w:rsid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следующему. </w:t>
      </w:r>
    </w:p>
    <w:p w:rsidR="008B6EA6" w:rsidP="00CF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8B6E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анесение побоев или совершение иных </w:t>
      </w:r>
      <w:r w:rsidRPr="008B6EA6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жат уголовно наказуемого деяния влечет ответственность по ст. 6.1.1 КоАП РФ. </w:t>
      </w:r>
    </w:p>
    <w:p w:rsidR="00CF43B8" w:rsidRPr="00CF43B8" w:rsidP="00CF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Pr="006E18F1" w:rsidR="006E18F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Пудова А.А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>. в совершении административного правонарушения, предусмотренного ст. 6.1.1 Кодекса РФ об административных правонарушениях, установлена и подтверждается совокупностью исследованных в судебном заседании следующих доказательств:</w:t>
      </w:r>
      <w:r w:rsidR="00524E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D700D2" w:rsidP="00475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об ад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министративном правонарушении </w:t>
      </w:r>
      <w:r w:rsidR="005B2799">
        <w:rPr>
          <w:rFonts w:ascii="Times New Roman" w:eastAsia="Times New Roman" w:hAnsi="Times New Roman" w:cs="Times New Roman"/>
          <w:sz w:val="27"/>
          <w:szCs w:val="27"/>
          <w:lang w:eastAsia="ru-RU"/>
        </w:rPr>
        <w:t>86 № 147</w:t>
      </w:r>
      <w:r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>60</w:t>
      </w:r>
      <w:r w:rsidR="005B27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 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>29.12.</w:t>
      </w:r>
      <w:r w:rsidR="004F7F94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согласно которому </w:t>
      </w:r>
      <w:r w:rsidRPr="00D202A4"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30 ноября 2024 года около 12:00 часов Пудов А.А., находясь возле кв.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D202A4"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D202A4"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D202A4"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ходе конфликта, возникшего на почве личных неприязненных отношений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D202A4"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противоправно, с целью причинения телесных повреждений и физической боли, нанес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D202A4" w:rsidR="00D202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менее семи ударов кулаком правой руки по верхней скуле слева, левой височной кости, левой ушной раковине, от чего последний испытал физическую боль и получил телесные повреждения, не причинившие вреда здоровью и не повлекшие последствий, указанных в ст.115 УК РФ. Действия Пудова А.А. не содержат уголовно наказуемого деяния</w:t>
      </w:r>
      <w:r w:rsidR="00475F5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DC5C6B" w:rsidP="00475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рапортами оперативного дежурного д/ч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Кондинского района</w:t>
      </w:r>
      <w:r w:rsidR="000B1E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36CD">
        <w:rPr>
          <w:rFonts w:ascii="Times New Roman" w:eastAsia="Times New Roman" w:hAnsi="Times New Roman" w:cs="Times New Roman"/>
          <w:sz w:val="27"/>
          <w:szCs w:val="27"/>
          <w:lang w:eastAsia="ru-RU"/>
        </w:rPr>
        <w:t>Репина И.А</w:t>
      </w:r>
      <w:r w:rsidR="000B1E0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8E3AF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</w:t>
      </w:r>
      <w:r w:rsidR="007B36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30.11.2024</w:t>
      </w:r>
      <w:r w:rsidR="007B36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которым 30.11.2024 в 12:30</w:t>
      </w:r>
      <w:r w:rsidR="004F7F9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B36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 в дежурную часть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поступило сообщение  от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том, что </w:t>
      </w:r>
      <w:r w:rsidR="00E2076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Пудов А.А</w:t>
      </w:r>
      <w:r w:rsidR="007B36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0B1E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71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причинил </w:t>
      </w:r>
      <w:r w:rsidR="00E2076B">
        <w:rPr>
          <w:rFonts w:ascii="Times New Roman" w:eastAsia="Times New Roman" w:hAnsi="Times New Roman" w:cs="Times New Roman"/>
          <w:sz w:val="27"/>
          <w:szCs w:val="27"/>
          <w:lang w:eastAsia="ru-RU"/>
        </w:rPr>
        <w:t>ее супругу</w:t>
      </w:r>
      <w:r w:rsidR="00571B9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телесные повреждения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="00E207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30.11.2024 г. в 15:40 в дежурную часть поступило сообщение от фельдшера скорой помощи г. Урай о том, что </w:t>
      </w:r>
      <w:r w:rsidR="004B55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4B55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установлены ушибы мягких тканей лица, ЗЧМТ под вопросом; </w:t>
      </w:r>
    </w:p>
    <w:p w:rsidR="00593DD3" w:rsidP="00475F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рапортом помощника оперативного дежурного д/ч Пушкаш Л.А., согласно кот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орому 30.11.2024 г. около 12 часов у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произошел конфликт</w:t>
      </w:r>
      <w:r w:rsidR="0067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Пудовым А.А., в результате которого Пудов А.А. нанес телесные повреждения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67167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611EC9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67167F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объяснения</w:t>
      </w:r>
      <w:r w:rsidR="00DB09D2">
        <w:rPr>
          <w:rFonts w:ascii="Times New Roman" w:eastAsia="Times New Roman" w:hAnsi="Times New Roman" w:cs="Times New Roman"/>
          <w:sz w:val="27"/>
          <w:szCs w:val="27"/>
          <w:lang w:eastAsia="ru-RU"/>
        </w:rPr>
        <w:t>ми</w:t>
      </w:r>
      <w:r w:rsidR="00671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 w:rsid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97B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которых </w:t>
      </w:r>
      <w:r w:rsidRPr="00EF28D5" w:rsid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="00DB09D2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C97B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.11.2024 около 12 часов возле </w:t>
      </w:r>
      <w:r w:rsidRPr="00C97B90" w:rsidR="00C97B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97B90" w:rsidR="00C97B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97B90" w:rsidR="00C97B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F28D5" w:rsid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Пудов А.А. нанес удар кулаком правой руки в область верхней скулы слева, от чего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он упал, затем</w:t>
      </w:r>
      <w:r w:rsidRPr="00EF28D5" w:rsid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Пудов А.А. нанес не менее пяти ударов кулаком правой руки в область височной кости 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лева и левому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уху; от данных ударов он испытал физическую боль;</w:t>
      </w:r>
      <w:r w:rsidR="00DB09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просит привлечь Пудова А.А. к ответственности; </w:t>
      </w:r>
    </w:p>
    <w:p w:rsidR="009E3A6D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объяснениями 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которых следует, что 30.11.2024 около 12 часов возле </w:t>
      </w:r>
      <w:r w:rsidRPr="00C97B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97B9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она видела как </w:t>
      </w:r>
      <w:r w:rsidRPr="00EF28D5" w:rsid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Пудов А.А. обеими ногами с прыжка ударил в грудь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 w:rsid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от чего он упал на землю, после чего Пудов А.А. стал наносить удары кулаком правой руки по лицу и голове, в какой-то момент Пудов отошел от Лейнвеберга, после этого Лейнвеберг что-то сказал Пудову, Пудов снова нанес не менее двух ударов по лицу и голове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от чего тот снова упал</w:t>
      </w:r>
      <w:r w:rsidRPr="00EF28D5" w:rsidR="00EF28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4F2006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объяснениями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</w:t>
      </w:r>
      <w:r w:rsidR="00817464">
        <w:rPr>
          <w:rFonts w:ascii="Times New Roman" w:eastAsia="Times New Roman" w:hAnsi="Times New Roman" w:cs="Times New Roman"/>
          <w:sz w:val="27"/>
          <w:szCs w:val="27"/>
          <w:lang w:eastAsia="ru-RU"/>
        </w:rPr>
        <w:t>асно которым 30.11.2024 он прив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ез</w:t>
      </w:r>
      <w:r w:rsidR="00817464">
        <w:rPr>
          <w:rFonts w:ascii="Times New Roman" w:eastAsia="Times New Roman" w:hAnsi="Times New Roman" w:cs="Times New Roman"/>
          <w:sz w:val="27"/>
          <w:szCs w:val="27"/>
          <w:lang w:eastAsia="ru-RU"/>
        </w:rPr>
        <w:t>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 своего супруга *</w:t>
      </w:r>
      <w:r w:rsidR="00817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к его знакомым, проживающим</w:t>
      </w:r>
      <w:r w:rsidRPr="00817464" w:rsidR="00817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817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817464" w:rsidR="008174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009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на указанный момент каких-либо повреждений 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009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 было. Когда</w:t>
      </w:r>
      <w:r w:rsidRPr="00B009A0" w:rsidR="00B009A0"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009A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вернулся домой, на его лице она увидела большую гематому на височной кости слева и верхней скуле слева, было разорвано лев</w:t>
      </w:r>
      <w:r w:rsidR="009153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ое ухо, из которого текла кровь.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153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пояснил, что в ходе произошедшего конфликта его избил Пудов А.А. Вскоре позвонила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153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сказала, что она видела как Пудов А.А. избивал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F724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чего она вызвала скорую и полицию;</w:t>
      </w:r>
    </w:p>
    <w:p w:rsidR="00F7249E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объяснениями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которым </w:t>
      </w:r>
      <w:r w:rsidR="00FA14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30.11.2024 у ней пришел в гости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FA14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выпил спиртное и около 12 часов ушел. Никаких телесных повреждений 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FA144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было</w:t>
      </w:r>
      <w:r w:rsidR="002D04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этот же день в вечернее время ей стало известно о том, что в указанный день Пудов А.А.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2D04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поконфликтовали из-за сделанного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2D04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замечания о </w:t>
      </w:r>
      <w:r w:rsidR="009744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необходимости привязать собаку Пудовых А.А., в ходе конфликта Пудов А.А. избил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74402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74402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Пудова А.М., из которых следует, что </w:t>
      </w:r>
      <w:r w:rsidR="0056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проживает в </w:t>
      </w:r>
      <w:r w:rsidRPr="00EF28D5" w:rsidR="0056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кв.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 w:rsidR="0056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F28D5" w:rsidR="0056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56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30.11.2024 г.</w:t>
      </w:r>
      <w:r w:rsidR="00567C9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утреннее время к нему приехали его бывшая супруга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8F2E3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Пудов А.А. Что произошло в указанный день он не знает, так как не выходит из дома; </w:t>
      </w:r>
    </w:p>
    <w:p w:rsidR="008F2E39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объяснениями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которым  30.11.2024 г. она с сыном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приехала к бывшему супругу Пудову А.М. по адресу: *</w:t>
      </w:r>
      <w:r w:rsidR="006471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6471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стал заниматься по хозяйству, </w:t>
      </w:r>
      <w:r w:rsidRPr="00AC315E" w:rsidR="0064719E">
        <w:rPr>
          <w:rFonts w:ascii="Times New Roman" w:eastAsia="Times New Roman" w:hAnsi="Times New Roman" w:cs="Times New Roman"/>
          <w:sz w:val="27"/>
          <w:szCs w:val="27"/>
          <w:lang w:eastAsia="ru-RU"/>
        </w:rPr>
        <w:t>вскоре она услышала на улице лай собаки и мужские гол</w:t>
      </w:r>
      <w:r w:rsidRPr="00AC315E" w:rsidR="00AE15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оса на повышенных тонах;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C315E" w:rsidR="00AE15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звал Александра, оскорблял его, угрожал, что застрелит его и его собаку</w:t>
      </w:r>
      <w:r w:rsidRPr="00AC315E" w:rsidR="00E72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Александра стал выталкивать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C315E" w:rsidR="00E72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ограду, в этот момент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C315E" w:rsidR="00E72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упал, </w:t>
      </w:r>
      <w:r w:rsidRPr="00AC315E" w:rsidR="00CA0F63">
        <w:rPr>
          <w:rFonts w:ascii="Times New Roman" w:eastAsia="Times New Roman" w:hAnsi="Times New Roman" w:cs="Times New Roman"/>
          <w:sz w:val="27"/>
          <w:szCs w:val="27"/>
          <w:lang w:eastAsia="ru-RU"/>
        </w:rPr>
        <w:t>затем</w:t>
      </w:r>
      <w:r w:rsidRPr="00AC315E" w:rsidR="00E72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встал и замахнулся на машину Александра</w:t>
      </w:r>
      <w:r w:rsidRPr="00AC315E" w:rsidR="00CA0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После чего Александр повалил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C315E" w:rsidR="00CA0F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землю и нанес не менее двух ударов, куда именно она не видела, т.к. обхватила Александра и отталкивала его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AC315E" w:rsidR="00AC31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чего они встали и разошлись;</w:t>
      </w:r>
    </w:p>
    <w:p w:rsidR="00AC315E" w:rsidRPr="00AC315E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объяснениями *</w:t>
      </w:r>
      <w:r w:rsidR="000468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16.12.2024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которым 30.11.2024 г. в дневное время около 11 часов он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матерью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при</w:t>
      </w:r>
      <w:r w:rsidR="001072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ехали к его отцу Пудову А.М. Он стал заниматься домашними делами, в какой-то момент к нему во двор зашел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107254">
        <w:rPr>
          <w:rFonts w:ascii="Times New Roman" w:eastAsia="Times New Roman" w:hAnsi="Times New Roman" w:cs="Times New Roman"/>
          <w:sz w:val="27"/>
          <w:szCs w:val="27"/>
          <w:lang w:eastAsia="ru-RU"/>
        </w:rPr>
        <w:t>, между ними имеются неприяз</w:t>
      </w:r>
      <w:r w:rsidR="004573EB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107254">
        <w:rPr>
          <w:rFonts w:ascii="Times New Roman" w:eastAsia="Times New Roman" w:hAnsi="Times New Roman" w:cs="Times New Roman"/>
          <w:sz w:val="27"/>
          <w:szCs w:val="27"/>
          <w:lang w:eastAsia="ru-RU"/>
        </w:rPr>
        <w:t>енные отношения</w:t>
      </w:r>
      <w:r w:rsidR="004573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4573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 говорить, чтобы  он пристегнул собаку, иначе он застрели его и собаку</w:t>
      </w:r>
      <w:r w:rsidR="00274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оскорблял его, вел себя агрессивно. Он стал выталкивать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274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ограду,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274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упал</w:t>
      </w:r>
      <w:r w:rsidR="009A23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затем встал, замахнулся на его машину, после чего он ударил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9A23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менее двух раз по лицу</w:t>
      </w:r>
      <w:r w:rsidR="008B57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8B57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снова упал. После чего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8B57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стала разнимать их, после чего они разошлись;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8B57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находился в состоянии опьянения; </w:t>
      </w:r>
    </w:p>
    <w:p w:rsidR="00701D20" w:rsidP="00EF2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протоколом осмотра мест</w:t>
      </w:r>
      <w:r w:rsidR="0018299B">
        <w:rPr>
          <w:rFonts w:ascii="Times New Roman" w:eastAsia="Times New Roman" w:hAnsi="Times New Roman" w:cs="Times New Roman"/>
          <w:sz w:val="27"/>
          <w:szCs w:val="27"/>
          <w:lang w:eastAsia="ru-RU"/>
        </w:rPr>
        <w:t>а происшествия от 27.05.2024 г.,</w:t>
      </w:r>
      <w:r w:rsidR="00F947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829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которого следует, что </w:t>
      </w:r>
      <w:r w:rsidR="00D85AC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произведен осмотр придом</w:t>
      </w:r>
      <w:r w:rsidR="00A33852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r w:rsidR="00D85A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ой территории, летней кухни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DE5D2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ходе которого проводилась фотосъемка, к протоколу осмотра прилагается фототаблица; </w:t>
      </w:r>
    </w:p>
    <w:p w:rsidR="00DE5D2F" w:rsidRPr="00820FBD" w:rsidP="008E3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заключением эксперта № </w:t>
      </w:r>
      <w:r w:rsidR="00AD64D9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D64D9">
        <w:rPr>
          <w:rFonts w:ascii="Times New Roman" w:eastAsia="Times New Roman" w:hAnsi="Times New Roman" w:cs="Times New Roman"/>
          <w:sz w:val="27"/>
          <w:szCs w:val="27"/>
          <w:lang w:eastAsia="ru-RU"/>
        </w:rPr>
        <w:t>26.12.2024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 согласно которому </w:t>
      </w:r>
      <w:r w:rsidR="00CF6B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телесные повреждения, имеющиеся 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CF6B6B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виде: кровоподтек</w:t>
      </w:r>
      <w:r w:rsidR="00AD64D9">
        <w:rPr>
          <w:rFonts w:ascii="Times New Roman" w:eastAsia="Times New Roman" w:hAnsi="Times New Roman" w:cs="Times New Roman"/>
          <w:sz w:val="27"/>
          <w:szCs w:val="27"/>
          <w:lang w:eastAsia="ru-RU"/>
        </w:rPr>
        <w:t>а на лице слева, на левой ушной раковине, одна ссадина и одна поверхностная рана на левой ушной раковине</w:t>
      </w:r>
      <w:r w:rsidR="00CF6B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образовались </w:t>
      </w:r>
      <w:r w:rsidR="00393A89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результате не менее чем от двух ударов или давления твердым</w:t>
      </w:r>
      <w:r w:rsidR="00CF6B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тупы</w:t>
      </w:r>
      <w:r w:rsidR="00393A89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CF6B6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предмето</w:t>
      </w:r>
      <w:r w:rsidR="00393A8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 по левой половине лица и левой ушной раковине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*</w:t>
      </w:r>
      <w:r w:rsidR="00820FB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820FBD" w:rsidR="00820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повлекли кратковременного расстройства здоровья и незначительной стойкой утраты общей трудоспособности, не причинили вред здоровью</w:t>
      </w:r>
      <w:r w:rsidRPr="00820FBD" w:rsidR="007C059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820FBD" w:rsidR="00F947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0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возникли в срок за 4-8 суток до осмотра 04.12.2024 г. в 13:10</w:t>
      </w:r>
      <w:r w:rsidR="00194F5C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5425C" w:rsidP="008E3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E61FB9" w:rsidR="00E61F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протоколом осмотра места происшествия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27.12.2024</w:t>
      </w:r>
      <w:r w:rsidR="00E61F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г.,</w:t>
      </w:r>
      <w:r w:rsidRPr="00E61FB9" w:rsidR="00E61F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которого следует, что произведен осмотр</w:t>
      </w:r>
      <w:r w:rsidR="00E61F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территории, расположенной возле дома №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кв.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  ул. *</w:t>
      </w:r>
      <w:r w:rsidR="00E61FB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 w:rsidRPr="008A3DA0" w:rsidR="008A3DA0">
        <w:t xml:space="preserve"> </w:t>
      </w:r>
      <w:r w:rsidRPr="008A3DA0" w:rsidR="008A3DA0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которого проводилась фотосъемка, к протоколу осмотра прилагается фототаблица</w:t>
      </w:r>
      <w:r w:rsidR="00CF74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указанием общего вида кв.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CF74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дома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CF74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</w:t>
      </w:r>
      <w:r w:rsidRPr="00CF74F7" w:rsidR="00CF74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ул.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8A3DA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места нанесения Пудовым А.А. 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ударов;</w:t>
      </w:r>
    </w:p>
    <w:p w:rsidR="008A3DA0" w:rsidP="008E3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копией постановления от </w:t>
      </w:r>
      <w:r w:rsidR="00A5425C">
        <w:rPr>
          <w:rFonts w:ascii="Times New Roman" w:eastAsia="Times New Roman" w:hAnsi="Times New Roman" w:cs="Times New Roman"/>
          <w:sz w:val="27"/>
          <w:szCs w:val="27"/>
          <w:lang w:eastAsia="ru-RU"/>
        </w:rPr>
        <w:t>29.12.2024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о</w:t>
      </w:r>
      <w:r w:rsidR="00A5425C"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отказе в возбуждении уголовного дела вы отношении </w:t>
      </w:r>
      <w:r w:rsidR="00A5425C">
        <w:rPr>
          <w:rFonts w:ascii="Times New Roman" w:eastAsia="Times New Roman" w:hAnsi="Times New Roman" w:cs="Times New Roman"/>
          <w:sz w:val="27"/>
          <w:szCs w:val="27"/>
          <w:lang w:eastAsia="ru-RU"/>
        </w:rPr>
        <w:t>Пудова А.А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367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ст.116, ч. </w:t>
      </w:r>
      <w:r w:rsidR="006478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 ст. 116 </w:t>
      </w:r>
      <w:r w:rsidR="00C367F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УК РФ; </w:t>
      </w:r>
    </w:p>
    <w:p w:rsidR="00C367F3" w:rsidP="008E3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рапортом ст.УУП ОУУПиПДН ОМВД России по Кондинскому району Ленк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ина А.Ю., составленным по факту выявленного административного правонарушения, предусмотренного ст. 6.1.1 КоАП РФ;</w:t>
      </w:r>
    </w:p>
    <w:p w:rsidR="00512BA8" w:rsidP="00512B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дела Пудов А.А. подтвердил свои показания, данные 16.12.2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024 г. </w:t>
      </w:r>
    </w:p>
    <w:p w:rsidR="00F53CA2" w:rsidP="00F53CA2">
      <w:pPr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F53CA2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</w:t>
      </w:r>
      <w:r w:rsidRPr="00F53CA2">
        <w:rPr>
          <w:rFonts w:ascii="Times New Roman" w:eastAsia="Times New Roman" w:hAnsi="Times New Roman" w:cs="Times New Roman"/>
          <w:sz w:val="27"/>
          <w:szCs w:val="27"/>
          <w:lang w:eastAsia="x-none"/>
        </w:rPr>
        <w:t>ушения.</w:t>
      </w:r>
    </w:p>
    <w:p w:rsidR="00F53CA2" w:rsidP="00F53CA2">
      <w:pPr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F53CA2">
        <w:rPr>
          <w:rFonts w:ascii="Times New Roman" w:eastAsia="Times New Roman" w:hAnsi="Times New Roman" w:cs="Times New Roman"/>
          <w:sz w:val="27"/>
          <w:szCs w:val="27"/>
          <w:lang w:eastAsia="x-none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8D311A" w:rsidP="00DF2613">
      <w:pPr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И</w:t>
      </w:r>
      <w:r w:rsidRPr="008D311A">
        <w:rPr>
          <w:rFonts w:ascii="Times New Roman" w:eastAsia="Times New Roman" w:hAnsi="Times New Roman" w:cs="Times New Roman"/>
          <w:sz w:val="27"/>
          <w:szCs w:val="27"/>
          <w:lang w:eastAsia="x-none"/>
        </w:rPr>
        <w:t>сследованные в судебном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заседании доказательства, в сво</w:t>
      </w:r>
      <w:r w:rsidRPr="008D311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ей совокупности, являются достаточными для объективного рассмотрения дела. Оснований не доверять исследованным доказательствам у суда не имеется. Представленные </w:t>
      </w:r>
      <w:r w:rsidRPr="008D311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доказательства последовательны, непротиворечивы, ничем не опровергнуты, собраны в соответствии </w:t>
      </w:r>
      <w:r w:rsidRPr="008D311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 требованиями Кодекса Российской Федерации об административных правонарушениях, являются достаточными, чтобы исключить какие-либо сомнения в виновности </w:t>
      </w:r>
      <w:r w:rsidRPr="001A3035" w:rsidR="001A303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Пудова А.М</w:t>
      </w:r>
      <w:r w:rsidRPr="008D311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. в совершении вменяемого </w:t>
      </w:r>
      <w:r w:rsidR="00A35A10">
        <w:rPr>
          <w:rFonts w:ascii="Times New Roman" w:eastAsia="Times New Roman" w:hAnsi="Times New Roman" w:cs="Times New Roman"/>
          <w:sz w:val="27"/>
          <w:szCs w:val="27"/>
          <w:lang w:eastAsia="x-none"/>
        </w:rPr>
        <w:t>ему</w:t>
      </w:r>
      <w:r w:rsidRPr="008D311A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правонарушения.</w:t>
      </w:r>
    </w:p>
    <w:p w:rsidR="00F53CA2" w:rsidRPr="00CF43B8" w:rsidP="004640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53CA2">
        <w:rPr>
          <w:rFonts w:ascii="Times New Roman" w:eastAsia="Calibri" w:hAnsi="Times New Roman" w:cs="Times New Roman"/>
          <w:sz w:val="27"/>
          <w:szCs w:val="27"/>
        </w:rPr>
        <w:t>Учитывая вышеизложенное, мировой судья приходит</w:t>
      </w:r>
      <w:r w:rsidRPr="00F53CA2">
        <w:rPr>
          <w:rFonts w:ascii="Times New Roman" w:eastAsia="Calibri" w:hAnsi="Times New Roman" w:cs="Times New Roman"/>
          <w:sz w:val="27"/>
          <w:szCs w:val="27"/>
        </w:rPr>
        <w:t xml:space="preserve"> к выводу</w:t>
      </w:r>
      <w:r w:rsidR="00E62DA7">
        <w:rPr>
          <w:rFonts w:ascii="Times New Roman" w:eastAsia="Calibri" w:hAnsi="Times New Roman" w:cs="Times New Roman"/>
          <w:sz w:val="27"/>
          <w:szCs w:val="27"/>
        </w:rPr>
        <w:t xml:space="preserve"> о том</w:t>
      </w:r>
      <w:r w:rsidRPr="00F53CA2">
        <w:rPr>
          <w:rFonts w:ascii="Times New Roman" w:eastAsia="Calibri" w:hAnsi="Times New Roman" w:cs="Times New Roman"/>
          <w:sz w:val="27"/>
          <w:szCs w:val="27"/>
        </w:rPr>
        <w:t xml:space="preserve">, что вина  </w:t>
      </w:r>
      <w:r w:rsidRPr="001A3035" w:rsidR="001A303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Пудова А.М</w:t>
      </w:r>
      <w:r w:rsidRPr="00F53CA2">
        <w:rPr>
          <w:rFonts w:ascii="Times New Roman" w:eastAsia="Calibri" w:hAnsi="Times New Roman" w:cs="Times New Roman"/>
          <w:sz w:val="27"/>
          <w:szCs w:val="27"/>
        </w:rPr>
        <w:t>. в ходе судебного заседания нашл</w:t>
      </w:r>
      <w:r>
        <w:rPr>
          <w:rFonts w:ascii="Times New Roman" w:eastAsia="Calibri" w:hAnsi="Times New Roman" w:cs="Times New Roman"/>
          <w:sz w:val="27"/>
          <w:szCs w:val="27"/>
        </w:rPr>
        <w:t>а свое подтверждение и доказана.</w:t>
      </w:r>
    </w:p>
    <w:p w:rsidR="00CF43B8" w:rsidP="00CF4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Pr="001A3035" w:rsidR="001A303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Пудова А.М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подлежат квалификации по ст. 6.1.1 КоАП РФ, как </w:t>
      </w:r>
      <w:r w:rsidR="009E51A3">
        <w:rPr>
          <w:rFonts w:ascii="Times New Roman" w:eastAsia="Times New Roman" w:hAnsi="Times New Roman" w:cs="Times New Roman"/>
          <w:sz w:val="27"/>
          <w:szCs w:val="27"/>
          <w:lang w:eastAsia="ru-RU"/>
        </w:rPr>
        <w:t>нанесение побоев</w:t>
      </w:r>
      <w:r w:rsidRPr="00C321CB" w:rsidR="00C321CB">
        <w:rPr>
          <w:rFonts w:ascii="Times New Roman" w:hAnsi="Times New Roman" w:cs="Times New Roman"/>
          <w:sz w:val="27"/>
          <w:szCs w:val="27"/>
        </w:rPr>
        <w:t>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CF43B8">
        <w:rPr>
          <w:rFonts w:ascii="Times New Roman" w:hAnsi="Times New Roman" w:cs="Times New Roman"/>
          <w:sz w:val="27"/>
          <w:szCs w:val="27"/>
        </w:rPr>
        <w:t>.</w:t>
      </w:r>
    </w:p>
    <w:p w:rsidR="00646C3D" w:rsidRPr="00CF43B8" w:rsidP="00CF43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46C3D">
        <w:rPr>
          <w:rFonts w:ascii="Times New Roman" w:hAnsi="Times New Roman" w:cs="Times New Roman"/>
          <w:sz w:val="27"/>
          <w:szCs w:val="27"/>
        </w:rPr>
        <w:t>Срок давности привлечения к административной ответственности в соответствии со ст.4.5 КоАП РФ не истек.</w:t>
      </w:r>
    </w:p>
    <w:p w:rsidR="00CF43B8" w:rsidRPr="00CF43B8" w:rsidP="00CF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CF43B8" w:rsidRPr="00CF43B8" w:rsidP="00CF43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</w:t>
      </w:r>
      <w:r w:rsidRPr="00CF43B8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 имеется.</w:t>
      </w:r>
    </w:p>
    <w:p w:rsidR="00FB1F01" w:rsidRPr="00FB1F01" w:rsidP="00FB1F01">
      <w:pPr>
        <w:suppressAutoHyphens/>
        <w:spacing w:after="0" w:line="240" w:lineRule="auto"/>
        <w:ind w:right="-7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</w:t>
      </w:r>
      <w:r w:rsidR="00C321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судом </w:t>
      </w:r>
      <w:r w:rsidR="00A35A10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FB1F01" w:rsidRPr="00FB1F01" w:rsidP="00FB1F01">
      <w:pPr>
        <w:suppressAutoHyphens/>
        <w:spacing w:after="0" w:line="240" w:lineRule="auto"/>
        <w:ind w:right="-7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не установлено.  </w:t>
      </w:r>
    </w:p>
    <w:p w:rsidR="00FB1F01" w:rsidRPr="00FB1F01" w:rsidP="00FB1F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судья учитывает характер и степень обществе</w:t>
      </w: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нной опасности совершенного административного правонарушения, личность привлекаемого лица, его </w:t>
      </w:r>
      <w:r w:rsidR="002D3C3A">
        <w:rPr>
          <w:rFonts w:ascii="Times New Roman" w:eastAsia="Times New Roman" w:hAnsi="Times New Roman" w:cs="Times New Roman"/>
          <w:sz w:val="27"/>
          <w:szCs w:val="27"/>
          <w:lang w:eastAsia="ru-RU"/>
        </w:rPr>
        <w:t>имущественное</w:t>
      </w: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положение, </w:t>
      </w:r>
      <w:r w:rsidR="002D3C3A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</w:t>
      </w:r>
      <w:r w:rsidR="00A35A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смягчающих и</w:t>
      </w: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отягчающих обстоятельств, в связи с чем, считает возможным назначить наказание в виде административного штрафа, </w:t>
      </w:r>
      <w:r w:rsidRPr="00FB1F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F53CA2" w:rsidRPr="00F53CA2" w:rsidP="00F53CA2">
      <w:pPr>
        <w:spacing w:after="0" w:line="240" w:lineRule="auto"/>
        <w:ind w:right="-55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F53CA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 основании изложенного, руководствуясь ч. 3 ст. </w:t>
      </w:r>
      <w:r w:rsidRPr="00F53CA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12.8, ст.29.9, ст.29.10, ст.29.11 Кодекса Российской Федерации об административных правонарушениях, мировой судья</w:t>
      </w:r>
    </w:p>
    <w:p w:rsidR="005751C3" w:rsidP="00F53CA2">
      <w:pPr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F53CA2" w:rsidRPr="00F53CA2" w:rsidP="00F53CA2">
      <w:pPr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53CA2">
        <w:rPr>
          <w:rFonts w:ascii="Times New Roman" w:eastAsia="Calibri" w:hAnsi="Times New Roman" w:cs="Times New Roman"/>
          <w:sz w:val="27"/>
          <w:szCs w:val="27"/>
        </w:rPr>
        <w:t>постановил:</w:t>
      </w:r>
    </w:p>
    <w:p w:rsidR="00F53CA2" w:rsidRPr="00F53CA2" w:rsidP="00F53CA2">
      <w:pPr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FB1F01" w:rsidRPr="00FB1F01" w:rsidP="00FB1F01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575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Пудова Александра Александровича </w:t>
      </w:r>
      <w:r w:rsidRPr="00F53CA2" w:rsidR="00F53CA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признать 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виновным в совершении административного правонарушения, </w:t>
      </w:r>
      <w:r w:rsidR="000C5337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предусмотренного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ст. </w:t>
      </w:r>
      <w:r w:rsidR="006072E8">
        <w:rPr>
          <w:rFonts w:ascii="Times New Roman" w:eastAsia="Times New Roman" w:hAnsi="Times New Roman" w:cs="Times New Roman"/>
          <w:sz w:val="27"/>
          <w:szCs w:val="27"/>
          <w:lang w:eastAsia="x-none"/>
        </w:rPr>
        <w:t>6.1.1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Код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екса РФ об административных правонарушениях, и подвергнуть административному наказанию в виде штрафа в размере </w:t>
      </w:r>
      <w:r w:rsidR="002D3C3A">
        <w:rPr>
          <w:rFonts w:ascii="Times New Roman" w:eastAsia="Times New Roman" w:hAnsi="Times New Roman" w:cs="Times New Roman"/>
          <w:sz w:val="27"/>
          <w:szCs w:val="27"/>
          <w:lang w:eastAsia="x-none"/>
        </w:rPr>
        <w:t>5 000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(</w:t>
      </w:r>
      <w:r w:rsidR="002D3C3A">
        <w:rPr>
          <w:rFonts w:ascii="Times New Roman" w:eastAsia="Times New Roman" w:hAnsi="Times New Roman" w:cs="Times New Roman"/>
          <w:sz w:val="27"/>
          <w:szCs w:val="27"/>
          <w:lang w:eastAsia="x-none"/>
        </w:rPr>
        <w:t>пяти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тысяч) рублей.</w:t>
      </w:r>
    </w:p>
    <w:p w:rsidR="00FB1F01" w:rsidRPr="00FB1F01" w:rsidP="00FB1F01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Штраф </w:t>
      </w:r>
      <w:r w:rsidR="00A057AB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подлежит 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перечисл</w:t>
      </w:r>
      <w:r w:rsidR="00A057AB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ению 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 следующие реквизиты: получатель: УФК по Ханты-Мансийскому автономному округу – Югре 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(Департамент административного обеспечения Ханты-Мансийского автономного округа – Югры л/сч 04872D08080) счет: 40102810245370000007 </w:t>
      </w:r>
      <w:r w:rsidR="005C5FF0">
        <w:rPr>
          <w:rFonts w:ascii="Times New Roman" w:eastAsia="Times New Roman" w:hAnsi="Times New Roman" w:cs="Times New Roman"/>
          <w:sz w:val="27"/>
          <w:szCs w:val="27"/>
          <w:lang w:eastAsia="x-none"/>
        </w:rPr>
        <w:t>ОКЦ № 8 УГУ Банка России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//УФК 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по Ханты-Мансийскому автономному округу-Югре г. Ханты-Мансийск БИК 007162163 номер казначейско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го счета 03100643000000018700 ОКТМО 71816000 ИНН 8601073664 КПП 860101001 КБК 720</w:t>
      </w:r>
      <w:r w:rsidR="005D0E38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116</w:t>
      </w:r>
      <w:r w:rsidR="005D0E38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01</w:t>
      </w:r>
      <w:r w:rsidR="00075040">
        <w:rPr>
          <w:rFonts w:ascii="Times New Roman" w:eastAsia="Times New Roman" w:hAnsi="Times New Roman" w:cs="Times New Roman"/>
          <w:sz w:val="27"/>
          <w:szCs w:val="27"/>
          <w:lang w:eastAsia="x-none"/>
        </w:rPr>
        <w:t>0</w:t>
      </w:r>
      <w:r w:rsidR="005D0E38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075040">
        <w:rPr>
          <w:rFonts w:ascii="Times New Roman" w:eastAsia="Times New Roman" w:hAnsi="Times New Roman" w:cs="Times New Roman"/>
          <w:sz w:val="27"/>
          <w:szCs w:val="27"/>
          <w:lang w:eastAsia="x-none"/>
        </w:rPr>
        <w:t>6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3</w:t>
      </w:r>
      <w:r w:rsidR="00075040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0</w:t>
      </w:r>
      <w:r w:rsidR="00075040">
        <w:rPr>
          <w:rFonts w:ascii="Times New Roman" w:eastAsia="Times New Roman" w:hAnsi="Times New Roman" w:cs="Times New Roman"/>
          <w:sz w:val="27"/>
          <w:szCs w:val="27"/>
          <w:lang w:eastAsia="x-none"/>
        </w:rPr>
        <w:t>1 01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0</w:t>
      </w:r>
      <w:r w:rsidR="00075040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1 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140 УИН </w:t>
      </w:r>
      <w:r w:rsidRPr="0046795F" w:rsidR="0046795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0412365400045000662606102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в течение шестидесяти дней со дня вступления постановления в законную силу, либо со дня истечения срока отсрочки или сро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ка рассрочки, предусмотренных статьей  31.5 КоАП РФ.</w:t>
      </w:r>
    </w:p>
    <w:p w:rsidR="00FB1F01" w:rsidRPr="00FB1F01" w:rsidP="00FB1F01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Разъяснить, что неуплата штрафа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ерации об административных правонарушениях, в виде административного штрафа в двукратном размере суммы неуплаченного штрафа, либо административного ареста на срок до пятнадцати суток.</w:t>
      </w:r>
    </w:p>
    <w:p w:rsidR="00FB1F01" w:rsidP="00FB1F01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Квитанцию об оплате штрафа необходимо предоставить по адресу: ХМАО-Югра,</w:t>
      </w:r>
      <w:r w:rsidRPr="00FB1F01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Кондинский район,  пгт.Междуреченский, ул.Лумумбы, д.2/1.</w:t>
      </w:r>
    </w:p>
    <w:p w:rsidR="003631A5" w:rsidRPr="008C2696" w:rsidP="00FB1F01">
      <w:pPr>
        <w:spacing w:after="0" w:line="240" w:lineRule="auto"/>
        <w:ind w:right="-55"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="0046795F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E8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настоящего постановления в Кондинский районный суд путем подачи жалобы через мирового судью</w:t>
      </w:r>
      <w:r w:rsidRPr="00E878D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1 Кондинского судебного района Ханты-Мансийского автономного округа – Югры, либо непосредственно в Кондинский районный суд Ханты-Мансийского автономного округа – Югры.</w:t>
      </w:r>
      <w:r w:rsidRPr="008C2696" w:rsidR="00D901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</w:p>
    <w:p w:rsidR="00D90116" w:rsidP="00D90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4421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</w:t>
      </w:r>
    </w:p>
    <w:p w:rsidR="0020442F" w:rsidRPr="00D44215" w:rsidP="002044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D4421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Мировой судья                                              </w:t>
      </w:r>
      <w:r w:rsidRPr="00D44215" w:rsidR="00FB19D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</w:t>
      </w:r>
      <w:r w:rsidRPr="00D4421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                           </w:t>
      </w:r>
      <w:r w:rsidR="0046795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</w:t>
      </w:r>
      <w:r w:rsidRPr="00D4421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      Е.</w:t>
      </w:r>
      <w:r w:rsidRPr="00D44215" w:rsidR="00BC2A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В.</w:t>
      </w:r>
      <w:r w:rsidRPr="00D44215" w:rsidR="00D4421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D44215" w:rsidR="00BC2A0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Чех </w:t>
      </w:r>
    </w:p>
    <w:p w:rsidR="0020442F" w:rsidRPr="008C2696" w:rsidP="0020442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0442F" w:rsidRPr="0020442F" w:rsidP="0020442F">
      <w:pPr>
        <w:spacing w:after="0" w:line="240" w:lineRule="auto"/>
        <w:jc w:val="both"/>
        <w:rPr>
          <w:rFonts w:ascii="Times New Roman" w:eastAsia="Times New Roman" w:hAnsi="Times New Roman" w:cs="Tahoma"/>
          <w:sz w:val="20"/>
          <w:szCs w:val="20"/>
          <w:lang w:eastAsia="ru-RU"/>
        </w:rPr>
      </w:pPr>
    </w:p>
    <w:sectPr w:rsidSect="0046795F">
      <w:headerReference w:type="default" r:id="rId4"/>
      <w:pgSz w:w="11906" w:h="16838"/>
      <w:pgMar w:top="567" w:right="99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4251236"/>
      <w:docPartObj>
        <w:docPartGallery w:val="Page Numbers (Top of Page)"/>
        <w:docPartUnique/>
      </w:docPartObj>
    </w:sdtPr>
    <w:sdtContent>
      <w:p w:rsidR="005751C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751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16"/>
    <w:rsid w:val="00004459"/>
    <w:rsid w:val="00012BB9"/>
    <w:rsid w:val="00024226"/>
    <w:rsid w:val="00041E89"/>
    <w:rsid w:val="0004685A"/>
    <w:rsid w:val="00052274"/>
    <w:rsid w:val="00075040"/>
    <w:rsid w:val="00077E96"/>
    <w:rsid w:val="00095BF1"/>
    <w:rsid w:val="000971EE"/>
    <w:rsid w:val="000B1E0D"/>
    <w:rsid w:val="000C3368"/>
    <w:rsid w:val="000C483F"/>
    <w:rsid w:val="000C5337"/>
    <w:rsid w:val="000D5EE7"/>
    <w:rsid w:val="000E55DB"/>
    <w:rsid w:val="00107254"/>
    <w:rsid w:val="001251B5"/>
    <w:rsid w:val="001272D6"/>
    <w:rsid w:val="00131F58"/>
    <w:rsid w:val="00143E99"/>
    <w:rsid w:val="00151D76"/>
    <w:rsid w:val="001827A3"/>
    <w:rsid w:val="0018299B"/>
    <w:rsid w:val="0019254F"/>
    <w:rsid w:val="00194F5C"/>
    <w:rsid w:val="001A3035"/>
    <w:rsid w:val="001B035D"/>
    <w:rsid w:val="001B14B1"/>
    <w:rsid w:val="001C020E"/>
    <w:rsid w:val="001D3E04"/>
    <w:rsid w:val="001D79DA"/>
    <w:rsid w:val="001E2153"/>
    <w:rsid w:val="0020442F"/>
    <w:rsid w:val="0020475D"/>
    <w:rsid w:val="00236B06"/>
    <w:rsid w:val="00237F7B"/>
    <w:rsid w:val="002569A4"/>
    <w:rsid w:val="002748D7"/>
    <w:rsid w:val="00275592"/>
    <w:rsid w:val="00297961"/>
    <w:rsid w:val="002A1B8F"/>
    <w:rsid w:val="002A42C8"/>
    <w:rsid w:val="002A4EB3"/>
    <w:rsid w:val="002D0472"/>
    <w:rsid w:val="002D3C3A"/>
    <w:rsid w:val="002F0770"/>
    <w:rsid w:val="00300A75"/>
    <w:rsid w:val="0030184A"/>
    <w:rsid w:val="00303CC7"/>
    <w:rsid w:val="00357C4C"/>
    <w:rsid w:val="003631A5"/>
    <w:rsid w:val="00363B71"/>
    <w:rsid w:val="00370D9A"/>
    <w:rsid w:val="003813ED"/>
    <w:rsid w:val="00393A89"/>
    <w:rsid w:val="00393AED"/>
    <w:rsid w:val="00395BCA"/>
    <w:rsid w:val="003A22EB"/>
    <w:rsid w:val="003A724D"/>
    <w:rsid w:val="003C6E67"/>
    <w:rsid w:val="003F1C27"/>
    <w:rsid w:val="0041545E"/>
    <w:rsid w:val="00420BA1"/>
    <w:rsid w:val="00421DFC"/>
    <w:rsid w:val="004271E9"/>
    <w:rsid w:val="00433420"/>
    <w:rsid w:val="004573EB"/>
    <w:rsid w:val="00464096"/>
    <w:rsid w:val="0046795F"/>
    <w:rsid w:val="004709FE"/>
    <w:rsid w:val="00475F5E"/>
    <w:rsid w:val="0047687C"/>
    <w:rsid w:val="00490282"/>
    <w:rsid w:val="004968D9"/>
    <w:rsid w:val="004A04F3"/>
    <w:rsid w:val="004B297E"/>
    <w:rsid w:val="004B5557"/>
    <w:rsid w:val="004C5DE6"/>
    <w:rsid w:val="004E10E3"/>
    <w:rsid w:val="004E2C7E"/>
    <w:rsid w:val="004F2006"/>
    <w:rsid w:val="004F3012"/>
    <w:rsid w:val="004F7F94"/>
    <w:rsid w:val="00512BA8"/>
    <w:rsid w:val="0051730F"/>
    <w:rsid w:val="005235BB"/>
    <w:rsid w:val="00524EF4"/>
    <w:rsid w:val="00526B4E"/>
    <w:rsid w:val="00527130"/>
    <w:rsid w:val="00542BD0"/>
    <w:rsid w:val="00550D65"/>
    <w:rsid w:val="00552CB0"/>
    <w:rsid w:val="005613CF"/>
    <w:rsid w:val="00567C9A"/>
    <w:rsid w:val="00571B95"/>
    <w:rsid w:val="00571D8A"/>
    <w:rsid w:val="005751C3"/>
    <w:rsid w:val="0057786C"/>
    <w:rsid w:val="00577E4F"/>
    <w:rsid w:val="00593DD3"/>
    <w:rsid w:val="005A4697"/>
    <w:rsid w:val="005B16ED"/>
    <w:rsid w:val="005B2799"/>
    <w:rsid w:val="005C3440"/>
    <w:rsid w:val="005C5FF0"/>
    <w:rsid w:val="005D0A0A"/>
    <w:rsid w:val="005D0C41"/>
    <w:rsid w:val="005D0E38"/>
    <w:rsid w:val="005D1F6C"/>
    <w:rsid w:val="005E3069"/>
    <w:rsid w:val="005F5941"/>
    <w:rsid w:val="0060053F"/>
    <w:rsid w:val="00602AEE"/>
    <w:rsid w:val="006072E8"/>
    <w:rsid w:val="00607936"/>
    <w:rsid w:val="00611EC9"/>
    <w:rsid w:val="00613AAA"/>
    <w:rsid w:val="00616519"/>
    <w:rsid w:val="00620F7D"/>
    <w:rsid w:val="00646C3D"/>
    <w:rsid w:val="0064719E"/>
    <w:rsid w:val="00647897"/>
    <w:rsid w:val="0066725B"/>
    <w:rsid w:val="0067167F"/>
    <w:rsid w:val="00674A19"/>
    <w:rsid w:val="006840E4"/>
    <w:rsid w:val="00694913"/>
    <w:rsid w:val="006B6656"/>
    <w:rsid w:val="006C4C4D"/>
    <w:rsid w:val="006E18F1"/>
    <w:rsid w:val="00701D20"/>
    <w:rsid w:val="007032B9"/>
    <w:rsid w:val="00707F38"/>
    <w:rsid w:val="00722374"/>
    <w:rsid w:val="007273BB"/>
    <w:rsid w:val="00733E2D"/>
    <w:rsid w:val="00744513"/>
    <w:rsid w:val="00747CDE"/>
    <w:rsid w:val="00751204"/>
    <w:rsid w:val="0075524D"/>
    <w:rsid w:val="00755BAC"/>
    <w:rsid w:val="00756640"/>
    <w:rsid w:val="00761218"/>
    <w:rsid w:val="00771F78"/>
    <w:rsid w:val="007725BD"/>
    <w:rsid w:val="0078440B"/>
    <w:rsid w:val="00794022"/>
    <w:rsid w:val="007A3946"/>
    <w:rsid w:val="007B36CD"/>
    <w:rsid w:val="007C059F"/>
    <w:rsid w:val="007C42D3"/>
    <w:rsid w:val="007C5B97"/>
    <w:rsid w:val="007D3C04"/>
    <w:rsid w:val="0081176D"/>
    <w:rsid w:val="00817464"/>
    <w:rsid w:val="00820FBD"/>
    <w:rsid w:val="00844F73"/>
    <w:rsid w:val="00854528"/>
    <w:rsid w:val="0086236D"/>
    <w:rsid w:val="008A3DA0"/>
    <w:rsid w:val="008A4F86"/>
    <w:rsid w:val="008B57EB"/>
    <w:rsid w:val="008B57FB"/>
    <w:rsid w:val="008B6EA6"/>
    <w:rsid w:val="008C2696"/>
    <w:rsid w:val="008D311A"/>
    <w:rsid w:val="008D5176"/>
    <w:rsid w:val="008E3AF4"/>
    <w:rsid w:val="008F2D2E"/>
    <w:rsid w:val="008F2E39"/>
    <w:rsid w:val="00901922"/>
    <w:rsid w:val="00915302"/>
    <w:rsid w:val="00915309"/>
    <w:rsid w:val="00917D46"/>
    <w:rsid w:val="009226EA"/>
    <w:rsid w:val="009321B7"/>
    <w:rsid w:val="009637E4"/>
    <w:rsid w:val="00973395"/>
    <w:rsid w:val="00974402"/>
    <w:rsid w:val="0097645A"/>
    <w:rsid w:val="009818B2"/>
    <w:rsid w:val="00983C95"/>
    <w:rsid w:val="0098541A"/>
    <w:rsid w:val="009A23AC"/>
    <w:rsid w:val="009B4C94"/>
    <w:rsid w:val="009B5C79"/>
    <w:rsid w:val="009D1A87"/>
    <w:rsid w:val="009E3A6D"/>
    <w:rsid w:val="009E51A3"/>
    <w:rsid w:val="009E56C3"/>
    <w:rsid w:val="009F6988"/>
    <w:rsid w:val="00A053EC"/>
    <w:rsid w:val="00A057AB"/>
    <w:rsid w:val="00A10065"/>
    <w:rsid w:val="00A1337B"/>
    <w:rsid w:val="00A300CE"/>
    <w:rsid w:val="00A33852"/>
    <w:rsid w:val="00A34F90"/>
    <w:rsid w:val="00A35A10"/>
    <w:rsid w:val="00A46582"/>
    <w:rsid w:val="00A4727E"/>
    <w:rsid w:val="00A51EAB"/>
    <w:rsid w:val="00A5425C"/>
    <w:rsid w:val="00A55C76"/>
    <w:rsid w:val="00A628EA"/>
    <w:rsid w:val="00A66DDC"/>
    <w:rsid w:val="00A92AA5"/>
    <w:rsid w:val="00AA2A32"/>
    <w:rsid w:val="00AA2B0A"/>
    <w:rsid w:val="00AC315E"/>
    <w:rsid w:val="00AD64D9"/>
    <w:rsid w:val="00AE0F6E"/>
    <w:rsid w:val="00AE1541"/>
    <w:rsid w:val="00AE1BD7"/>
    <w:rsid w:val="00B009A0"/>
    <w:rsid w:val="00B13FC4"/>
    <w:rsid w:val="00B474BF"/>
    <w:rsid w:val="00B51C79"/>
    <w:rsid w:val="00B92AF4"/>
    <w:rsid w:val="00B9356D"/>
    <w:rsid w:val="00B941EF"/>
    <w:rsid w:val="00BC2A04"/>
    <w:rsid w:val="00BD2E94"/>
    <w:rsid w:val="00BE0357"/>
    <w:rsid w:val="00BE3D11"/>
    <w:rsid w:val="00BF2AA3"/>
    <w:rsid w:val="00C00F49"/>
    <w:rsid w:val="00C017AD"/>
    <w:rsid w:val="00C05C0E"/>
    <w:rsid w:val="00C321CB"/>
    <w:rsid w:val="00C367F3"/>
    <w:rsid w:val="00C36F26"/>
    <w:rsid w:val="00C50AC8"/>
    <w:rsid w:val="00C6266C"/>
    <w:rsid w:val="00C702B1"/>
    <w:rsid w:val="00C72F04"/>
    <w:rsid w:val="00C97B90"/>
    <w:rsid w:val="00CA0F63"/>
    <w:rsid w:val="00CA4B71"/>
    <w:rsid w:val="00CA4B93"/>
    <w:rsid w:val="00CB2CF5"/>
    <w:rsid w:val="00CC1576"/>
    <w:rsid w:val="00CC4BD9"/>
    <w:rsid w:val="00CC6275"/>
    <w:rsid w:val="00CD4E5A"/>
    <w:rsid w:val="00CD7FC8"/>
    <w:rsid w:val="00CE30AF"/>
    <w:rsid w:val="00CF1D65"/>
    <w:rsid w:val="00CF43B8"/>
    <w:rsid w:val="00CF4C21"/>
    <w:rsid w:val="00CF569D"/>
    <w:rsid w:val="00CF6B6B"/>
    <w:rsid w:val="00CF74F7"/>
    <w:rsid w:val="00D01C3A"/>
    <w:rsid w:val="00D202A4"/>
    <w:rsid w:val="00D44215"/>
    <w:rsid w:val="00D51032"/>
    <w:rsid w:val="00D5195E"/>
    <w:rsid w:val="00D579CB"/>
    <w:rsid w:val="00D700D2"/>
    <w:rsid w:val="00D72834"/>
    <w:rsid w:val="00D80ED5"/>
    <w:rsid w:val="00D8397D"/>
    <w:rsid w:val="00D85ACC"/>
    <w:rsid w:val="00D90116"/>
    <w:rsid w:val="00DA23F4"/>
    <w:rsid w:val="00DA5086"/>
    <w:rsid w:val="00DB09D2"/>
    <w:rsid w:val="00DB3C46"/>
    <w:rsid w:val="00DB4C2C"/>
    <w:rsid w:val="00DC4328"/>
    <w:rsid w:val="00DC5C6B"/>
    <w:rsid w:val="00DC7906"/>
    <w:rsid w:val="00DE5D2F"/>
    <w:rsid w:val="00DF2613"/>
    <w:rsid w:val="00E2076B"/>
    <w:rsid w:val="00E20F10"/>
    <w:rsid w:val="00E3208F"/>
    <w:rsid w:val="00E37108"/>
    <w:rsid w:val="00E60DA2"/>
    <w:rsid w:val="00E61FB9"/>
    <w:rsid w:val="00E62DA7"/>
    <w:rsid w:val="00E72AF5"/>
    <w:rsid w:val="00E751CD"/>
    <w:rsid w:val="00E878D7"/>
    <w:rsid w:val="00E9706C"/>
    <w:rsid w:val="00EB0092"/>
    <w:rsid w:val="00EB591D"/>
    <w:rsid w:val="00EE0D20"/>
    <w:rsid w:val="00EE3126"/>
    <w:rsid w:val="00EE7534"/>
    <w:rsid w:val="00EF28D5"/>
    <w:rsid w:val="00F03669"/>
    <w:rsid w:val="00F05FD4"/>
    <w:rsid w:val="00F1227C"/>
    <w:rsid w:val="00F27D5C"/>
    <w:rsid w:val="00F309E4"/>
    <w:rsid w:val="00F34397"/>
    <w:rsid w:val="00F34B01"/>
    <w:rsid w:val="00F51070"/>
    <w:rsid w:val="00F53CA2"/>
    <w:rsid w:val="00F577BE"/>
    <w:rsid w:val="00F7249E"/>
    <w:rsid w:val="00F830D8"/>
    <w:rsid w:val="00F85486"/>
    <w:rsid w:val="00F86F65"/>
    <w:rsid w:val="00F921EE"/>
    <w:rsid w:val="00F9478F"/>
    <w:rsid w:val="00F96E1E"/>
    <w:rsid w:val="00FA1440"/>
    <w:rsid w:val="00FA32A1"/>
    <w:rsid w:val="00FA7CA9"/>
    <w:rsid w:val="00FB19D7"/>
    <w:rsid w:val="00FB1F01"/>
    <w:rsid w:val="00FB5A93"/>
    <w:rsid w:val="00FC26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AD05AD-9308-4D66-90D7-65287C4B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31A5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8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8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57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751C3"/>
  </w:style>
  <w:style w:type="paragraph" w:styleId="Footer">
    <w:name w:val="footer"/>
    <w:basedOn w:val="Normal"/>
    <w:link w:val="a1"/>
    <w:uiPriority w:val="99"/>
    <w:unhideWhenUsed/>
    <w:rsid w:val="00575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7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